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7" w:rsidRPr="001224C6" w:rsidRDefault="006C0F47" w:rsidP="006C0F47">
      <w:pPr>
        <w:snapToGrid w:val="0"/>
        <w:spacing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1224C6">
        <w:rPr>
          <w:rFonts w:ascii="Times New Roman" w:hAnsi="Times New Roman" w:cs="Times New Roman"/>
          <w:sz w:val="24"/>
          <w:szCs w:val="24"/>
        </w:rPr>
        <w:t xml:space="preserve">Н.К. </w:t>
      </w:r>
      <w:proofErr w:type="spellStart"/>
      <w:r w:rsidRPr="001224C6">
        <w:rPr>
          <w:rFonts w:ascii="Times New Roman" w:hAnsi="Times New Roman" w:cs="Times New Roman"/>
          <w:sz w:val="24"/>
          <w:szCs w:val="24"/>
        </w:rPr>
        <w:t>Трубочкина</w:t>
      </w:r>
      <w:proofErr w:type="spellEnd"/>
      <w:r w:rsidRPr="001224C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224C6">
          <w:rPr>
            <w:rStyle w:val="a4"/>
            <w:rFonts w:ascii="Times New Roman" w:hAnsi="Times New Roman" w:cs="Times New Roman"/>
            <w:i/>
            <w:sz w:val="24"/>
            <w:szCs w:val="24"/>
          </w:rPr>
          <w:t>ntrubochkina@hse.ru</w:t>
        </w:r>
      </w:hyperlink>
    </w:p>
    <w:p w:rsidR="006C0F47" w:rsidRPr="001224C6" w:rsidRDefault="006C0F47" w:rsidP="006C0F47">
      <w:pPr>
        <w:snapToGrid w:val="0"/>
        <w:spacing w:before="120"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24C6">
        <w:rPr>
          <w:rFonts w:ascii="Times New Roman" w:hAnsi="Times New Roman" w:cs="Times New Roman"/>
          <w:sz w:val="24"/>
          <w:szCs w:val="24"/>
          <w:u w:val="single"/>
        </w:rPr>
        <w:t>Технология цифрового искусства</w:t>
      </w:r>
      <w:r w:rsidRPr="00122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4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46A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24C6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6C0F47" w:rsidRPr="007D745C" w:rsidRDefault="006C0F47" w:rsidP="006C0F47">
      <w:pPr>
        <w:spacing w:before="120" w:after="0" w:line="240" w:lineRule="auto"/>
        <w:rPr>
          <w:rFonts w:ascii="Times New Roman" w:hAnsi="Times New Roman" w:cs="Times New Roman"/>
          <w:b/>
          <w:i/>
          <w:color w:val="0000FF" w:themeColor="hyperlink"/>
          <w:szCs w:val="24"/>
          <w:u w:val="single"/>
        </w:rPr>
      </w:pPr>
      <w:r w:rsidRPr="007D745C">
        <w:rPr>
          <w:rFonts w:ascii="Times New Roman" w:hAnsi="Times New Roman" w:cs="Times New Roman"/>
          <w:b/>
          <w:i/>
          <w:szCs w:val="24"/>
        </w:rPr>
        <w:t>Аннотация</w:t>
      </w:r>
    </w:p>
    <w:p w:rsidR="006C0F47" w:rsidRPr="007D745C" w:rsidRDefault="006C0F47" w:rsidP="006C0F47">
      <w:pPr>
        <w:spacing w:after="0" w:line="240" w:lineRule="auto"/>
        <w:ind w:firstLine="708"/>
        <w:rPr>
          <w:rFonts w:ascii="Times New Roman" w:hAnsi="Times New Roman" w:cs="Times New Roman"/>
          <w:b/>
          <w:i/>
          <w:szCs w:val="24"/>
        </w:rPr>
      </w:pPr>
      <w:proofErr w:type="gramStart"/>
      <w:r w:rsidRPr="007D745C">
        <w:rPr>
          <w:rFonts w:ascii="Times New Roman" w:hAnsi="Times New Roman" w:cs="Times New Roman"/>
          <w:b/>
          <w:i/>
          <w:szCs w:val="24"/>
        </w:rPr>
        <w:t xml:space="preserve">В качестве новых инструментов цифрового художника в статье рассмотрены следующие цифровые технологии создания изображений: создание абстрактных изображений с помощью </w:t>
      </w:r>
      <w:proofErr w:type="spellStart"/>
      <w:r w:rsidRPr="007D745C">
        <w:rPr>
          <w:rFonts w:ascii="Times New Roman" w:hAnsi="Times New Roman" w:cs="Times New Roman"/>
          <w:b/>
          <w:i/>
          <w:szCs w:val="24"/>
        </w:rPr>
        <w:t>нейросети</w:t>
      </w:r>
      <w:proofErr w:type="spellEnd"/>
      <w:r w:rsidRPr="007D745C">
        <w:rPr>
          <w:rFonts w:ascii="Times New Roman" w:hAnsi="Times New Roman" w:cs="Times New Roman"/>
          <w:b/>
          <w:i/>
          <w:szCs w:val="24"/>
        </w:rPr>
        <w:t xml:space="preserve"> без входного изображения, на основе </w:t>
      </w:r>
      <w:proofErr w:type="spellStart"/>
      <w:r w:rsidRPr="007D745C">
        <w:rPr>
          <w:rFonts w:ascii="Times New Roman" w:hAnsi="Times New Roman" w:cs="Times New Roman"/>
          <w:b/>
          <w:i/>
          <w:szCs w:val="24"/>
        </w:rPr>
        <w:t>психо</w:t>
      </w:r>
      <w:proofErr w:type="spellEnd"/>
      <w:r w:rsidRPr="007D745C">
        <w:rPr>
          <w:rFonts w:ascii="Times New Roman" w:hAnsi="Times New Roman" w:cs="Times New Roman"/>
          <w:b/>
          <w:i/>
          <w:szCs w:val="24"/>
        </w:rPr>
        <w:t xml:space="preserve">-эмоционального состояния художника; создание изображений с помощью </w:t>
      </w:r>
      <w:proofErr w:type="spellStart"/>
      <w:r w:rsidRPr="007D745C">
        <w:rPr>
          <w:rFonts w:ascii="Times New Roman" w:hAnsi="Times New Roman" w:cs="Times New Roman"/>
          <w:b/>
          <w:i/>
          <w:szCs w:val="24"/>
        </w:rPr>
        <w:t>нейросети</w:t>
      </w:r>
      <w:proofErr w:type="spellEnd"/>
      <w:r w:rsidRPr="007D745C">
        <w:rPr>
          <w:rFonts w:ascii="Times New Roman" w:hAnsi="Times New Roman" w:cs="Times New Roman"/>
          <w:b/>
          <w:i/>
          <w:szCs w:val="24"/>
        </w:rPr>
        <w:t xml:space="preserve"> – стилизатора, на входе которой есть базовое изображение и файл стилизации (картина художника, файл текстуры, другое изображение); технология программной стилизации и обработки изображений, и технология фрактальной визуализации.</w:t>
      </w:r>
      <w:proofErr w:type="gramEnd"/>
      <w:r w:rsidRPr="007D745C">
        <w:rPr>
          <w:rFonts w:ascii="Times New Roman" w:hAnsi="Times New Roman" w:cs="Times New Roman"/>
          <w:b/>
          <w:i/>
          <w:szCs w:val="24"/>
        </w:rPr>
        <w:t xml:space="preserve"> Разработанные технологии и описанные алгоритмы могут быть полезны цифровым художникам таких творческих направлений как: дизайн, графика, живопись, архитектура, кинематограф, </w:t>
      </w:r>
      <w:r w:rsidRPr="007D745C">
        <w:rPr>
          <w:rFonts w:ascii="Times New Roman" w:hAnsi="Times New Roman" w:cs="Times New Roman"/>
          <w:b/>
          <w:i/>
          <w:szCs w:val="24"/>
          <w:lang w:val="en-US"/>
        </w:rPr>
        <w:t>VR</w:t>
      </w:r>
      <w:r w:rsidRPr="007D745C">
        <w:rPr>
          <w:rFonts w:ascii="Times New Roman" w:hAnsi="Times New Roman" w:cs="Times New Roman"/>
          <w:b/>
          <w:i/>
          <w:szCs w:val="24"/>
        </w:rPr>
        <w:t xml:space="preserve">, световые инсталляции. </w:t>
      </w:r>
    </w:p>
    <w:p w:rsidR="006C0F47" w:rsidRPr="007D745C" w:rsidRDefault="006C0F47" w:rsidP="006C0F47">
      <w:pPr>
        <w:spacing w:after="0" w:line="240" w:lineRule="auto"/>
        <w:ind w:firstLine="708"/>
        <w:rPr>
          <w:rFonts w:ascii="Times New Roman" w:hAnsi="Times New Roman" w:cs="Times New Roman"/>
          <w:b/>
          <w:i/>
          <w:szCs w:val="24"/>
        </w:rPr>
      </w:pPr>
      <w:proofErr w:type="gramStart"/>
      <w:r w:rsidRPr="007D745C">
        <w:rPr>
          <w:rFonts w:ascii="Times New Roman" w:hAnsi="Times New Roman" w:cs="Times New Roman"/>
          <w:b/>
          <w:i/>
          <w:szCs w:val="24"/>
        </w:rPr>
        <w:t xml:space="preserve">Ключевые слова: цифровое искусство, технология, </w:t>
      </w:r>
      <w:proofErr w:type="spellStart"/>
      <w:r w:rsidRPr="007D745C">
        <w:rPr>
          <w:rFonts w:ascii="Times New Roman" w:hAnsi="Times New Roman" w:cs="Times New Roman"/>
          <w:b/>
          <w:i/>
          <w:szCs w:val="24"/>
        </w:rPr>
        <w:t>нейросеть</w:t>
      </w:r>
      <w:proofErr w:type="spellEnd"/>
      <w:r w:rsidRPr="007D745C">
        <w:rPr>
          <w:rFonts w:ascii="Times New Roman" w:hAnsi="Times New Roman" w:cs="Times New Roman"/>
          <w:b/>
          <w:i/>
          <w:szCs w:val="24"/>
        </w:rPr>
        <w:t xml:space="preserve">, стилизатор, базовое изображение, программная стилизация, фрактальная </w:t>
      </w:r>
      <w:proofErr w:type="spellStart"/>
      <w:r w:rsidRPr="007D745C">
        <w:rPr>
          <w:rFonts w:ascii="Times New Roman" w:hAnsi="Times New Roman" w:cs="Times New Roman"/>
          <w:b/>
          <w:i/>
          <w:szCs w:val="24"/>
        </w:rPr>
        <w:t>визуализция</w:t>
      </w:r>
      <w:proofErr w:type="spellEnd"/>
      <w:r w:rsidRPr="007D745C">
        <w:rPr>
          <w:rFonts w:ascii="Times New Roman" w:hAnsi="Times New Roman" w:cs="Times New Roman"/>
          <w:b/>
          <w:i/>
          <w:szCs w:val="24"/>
        </w:rPr>
        <w:t xml:space="preserve">, дизайн, графика, живопись, архитектура, кинематограф, </w:t>
      </w:r>
      <w:r w:rsidRPr="007D745C">
        <w:rPr>
          <w:rFonts w:ascii="Times New Roman" w:hAnsi="Times New Roman" w:cs="Times New Roman"/>
          <w:b/>
          <w:i/>
          <w:szCs w:val="24"/>
          <w:lang w:val="en-US"/>
        </w:rPr>
        <w:t>VR</w:t>
      </w:r>
      <w:r w:rsidRPr="007D745C">
        <w:rPr>
          <w:rFonts w:ascii="Times New Roman" w:hAnsi="Times New Roman" w:cs="Times New Roman"/>
          <w:b/>
          <w:i/>
          <w:szCs w:val="24"/>
        </w:rPr>
        <w:t>, световые инсталляции.</w:t>
      </w:r>
      <w:proofErr w:type="gramEnd"/>
    </w:p>
    <w:p w:rsidR="006C0F47" w:rsidRPr="00624C10" w:rsidRDefault="006C0F47" w:rsidP="006C0F47">
      <w:pPr>
        <w:snapToGrid w:val="0"/>
        <w:spacing w:before="120" w:after="0" w:line="240" w:lineRule="auto"/>
        <w:ind w:right="1134" w:firstLine="360"/>
        <w:rPr>
          <w:rFonts w:ascii="Times New Roman" w:hAnsi="Times New Roman" w:cs="Times New Roman"/>
          <w:b/>
          <w:i/>
        </w:rPr>
      </w:pPr>
      <w:r w:rsidRPr="00624C10">
        <w:rPr>
          <w:rFonts w:ascii="Times New Roman" w:hAnsi="Times New Roman" w:cs="Times New Roman"/>
          <w:b/>
          <w:i/>
        </w:rPr>
        <w:t>Литература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7" w:history="1">
        <w:r w:rsidRPr="00085913">
          <w:rPr>
            <w:rStyle w:val="a4"/>
            <w:rFonts w:cs="Times New Roman"/>
          </w:rPr>
          <w:t>https://ru.wikipedia.org/wiki/%D0%9A%D0%BE%D0%BC%D0%BF%D1%8C%D1%8E%D1%82%D0%B5%D1%80%D0%BD%D0%BE%D0%B5_%D0%B8%D1%81%D0%BA%D1%83%D1%81%D1%81%D1%82%D0%B2%D0%BE</w:t>
        </w:r>
      </w:hyperlink>
      <w:r w:rsidRPr="00085913">
        <w:rPr>
          <w:rFonts w:cs="Times New Roman"/>
        </w:rPr>
        <w:t xml:space="preserve"> – Определение цифрового искусства.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8" w:history="1">
        <w:r w:rsidRPr="00085913">
          <w:rPr>
            <w:rStyle w:val="a4"/>
            <w:rFonts w:cs="Times New Roman"/>
          </w:rPr>
          <w:t>https://www.takefoto.ru/articles/teoriya_fotografii</w:t>
        </w:r>
      </w:hyperlink>
      <w:r w:rsidRPr="00085913">
        <w:rPr>
          <w:rFonts w:cs="Times New Roman"/>
        </w:rPr>
        <w:t xml:space="preserve"> - Всё о цифровой фотографии.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9" w:history="1">
        <w:r w:rsidRPr="00085913">
          <w:rPr>
            <w:rStyle w:val="a4"/>
            <w:rFonts w:cs="Times New Roman"/>
          </w:rPr>
          <w:t>http://lib.broadcasting.ru/articles2/Oborandteh/nikanorov</w:t>
        </w:r>
      </w:hyperlink>
      <w:r w:rsidRPr="00085913">
        <w:rPr>
          <w:rFonts w:cs="Times New Roman"/>
        </w:rPr>
        <w:t xml:space="preserve"> - Иван Никаноров. Цифровой кинематограф.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Селезнёв</w:t>
      </w:r>
      <w:proofErr w:type="spellEnd"/>
      <w:r w:rsidRPr="00085913">
        <w:rPr>
          <w:rFonts w:cs="Times New Roman"/>
          <w:i/>
        </w:rPr>
        <w:t xml:space="preserve"> А.Е.</w:t>
      </w:r>
      <w:r w:rsidRPr="00085913">
        <w:rPr>
          <w:rFonts w:cs="Times New Roman"/>
        </w:rPr>
        <w:t xml:space="preserve"> Компьютерная графика в создании художественного образа в современных произведениях искусства. Вестник Вятского государственного университета. 2011. 204-207 с.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10" w:history="1">
        <w:r w:rsidRPr="00085913">
          <w:rPr>
            <w:rStyle w:val="a4"/>
            <w:rFonts w:cs="Times New Roman"/>
          </w:rPr>
          <w:t>http://www.cablook.com/design-art/iskusstvo-posle-interneta/</w:t>
        </w:r>
      </w:hyperlink>
      <w:r w:rsidRPr="00085913">
        <w:rPr>
          <w:rFonts w:cs="Times New Roman"/>
        </w:rPr>
        <w:t xml:space="preserve"> - Журнал «Искусство после Интернета». 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</w:rPr>
        <w:t xml:space="preserve">Искусство и технологии: в Токио представлена самая крупная цифровая выставка. </w:t>
      </w:r>
      <w:hyperlink r:id="rId11" w:tgtFrame="_blank" w:history="1">
        <w:r w:rsidRPr="00085913">
          <w:rPr>
            <w:rStyle w:val="a4"/>
            <w:rFonts w:cs="Times New Roman"/>
          </w:rPr>
          <w:t>https://robo-hunter.com/news/iskusstvo-i-tehnologii-v-tokio-predstavlena-samaya-krupnaya-cifrovaya-vistavka12118</w:t>
        </w:r>
      </w:hyperlink>
      <w:r w:rsidRPr="00085913">
        <w:rPr>
          <w:rFonts w:cs="Times New Roman"/>
        </w:rPr>
        <w:t>/©robo-hunter.com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</w:rPr>
        <w:t xml:space="preserve">Открываем 3D кинотеатр </w:t>
      </w:r>
      <w:hyperlink r:id="rId12" w:history="1">
        <w:r w:rsidRPr="00085913">
          <w:rPr>
            <w:rStyle w:val="a4"/>
            <w:rFonts w:cs="Times New Roman"/>
          </w:rPr>
          <w:t> https://sound-design.kiev.ua/a243668-otkryvaem-kinoteatr-shag.html</w:t>
        </w:r>
      </w:hyperlink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13" w:history="1">
        <w:r w:rsidRPr="00085913">
          <w:rPr>
            <w:rStyle w:val="a4"/>
            <w:rFonts w:cs="Times New Roman"/>
            <w:i/>
          </w:rPr>
          <w:t xml:space="preserve">Иванов Б.Т. </w:t>
        </w:r>
        <w:r w:rsidRPr="00085913">
          <w:rPr>
            <w:rStyle w:val="a4"/>
            <w:rFonts w:cs="Times New Roman"/>
          </w:rPr>
          <w:t>«Новый вид кино», Журнал «Природа» №5, 1941.</w:t>
        </w:r>
      </w:hyperlink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  <w:i/>
          <w:iCs/>
        </w:rPr>
        <w:t>Рожков С.Н.</w:t>
      </w:r>
      <w:r w:rsidRPr="00085913">
        <w:rPr>
          <w:rFonts w:cs="Times New Roman"/>
          <w:iCs/>
        </w:rPr>
        <w:t xml:space="preserve"> </w:t>
      </w:r>
      <w:hyperlink r:id="rId14" w:history="1">
        <w:r w:rsidRPr="00085913">
          <w:rPr>
            <w:rStyle w:val="a4"/>
            <w:rFonts w:cs="Times New Roman"/>
            <w:iCs/>
          </w:rPr>
          <w:t>«Лавры Кино» Декабрь 2014 – Январь 2015, с. 75</w:t>
        </w:r>
      </w:hyperlink>
      <w:r w:rsidRPr="00085913">
        <w:rPr>
          <w:rFonts w:cs="Times New Roman"/>
        </w:rPr>
        <w:t>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  <w:i/>
        </w:rPr>
        <w:t xml:space="preserve">Комар В.Г., Сон Д.Ю., Семин М.С., Майоров В.П., Сабо С.А., Беляев С.В., </w:t>
      </w:r>
      <w:proofErr w:type="spellStart"/>
      <w:r w:rsidRPr="00085913">
        <w:rPr>
          <w:rFonts w:cs="Times New Roman"/>
          <w:i/>
        </w:rPr>
        <w:t>Балясный</w:t>
      </w:r>
      <w:proofErr w:type="spellEnd"/>
      <w:r w:rsidRPr="00085913">
        <w:rPr>
          <w:rFonts w:cs="Times New Roman"/>
          <w:i/>
        </w:rPr>
        <w:t xml:space="preserve"> Л.М., </w:t>
      </w:r>
      <w:proofErr w:type="spellStart"/>
      <w:r w:rsidRPr="00085913">
        <w:rPr>
          <w:rFonts w:cs="Times New Roman"/>
          <w:i/>
        </w:rPr>
        <w:t>Крутик</w:t>
      </w:r>
      <w:proofErr w:type="spellEnd"/>
      <w:r w:rsidRPr="00085913">
        <w:rPr>
          <w:rFonts w:cs="Times New Roman"/>
          <w:i/>
        </w:rPr>
        <w:t xml:space="preserve"> М.И., </w:t>
      </w:r>
      <w:proofErr w:type="spellStart"/>
      <w:r w:rsidRPr="00085913">
        <w:rPr>
          <w:rFonts w:cs="Times New Roman"/>
          <w:i/>
        </w:rPr>
        <w:t>Любич</w:t>
      </w:r>
      <w:proofErr w:type="spellEnd"/>
      <w:r w:rsidRPr="00085913">
        <w:rPr>
          <w:rFonts w:cs="Times New Roman"/>
          <w:i/>
        </w:rPr>
        <w:t xml:space="preserve"> О.А., Котляр В.Л., </w:t>
      </w:r>
      <w:proofErr w:type="spellStart"/>
      <w:r w:rsidRPr="00085913">
        <w:rPr>
          <w:rFonts w:cs="Times New Roman"/>
          <w:i/>
        </w:rPr>
        <w:t>Лапотенко</w:t>
      </w:r>
      <w:proofErr w:type="spellEnd"/>
      <w:r w:rsidRPr="00085913">
        <w:rPr>
          <w:rFonts w:cs="Times New Roman"/>
          <w:i/>
        </w:rPr>
        <w:t xml:space="preserve"> В.Е..</w:t>
      </w:r>
      <w:r w:rsidRPr="00085913">
        <w:rPr>
          <w:rFonts w:cs="Times New Roman"/>
        </w:rPr>
        <w:t xml:space="preserve"> Трёхмерная </w:t>
      </w:r>
      <w:proofErr w:type="spellStart"/>
      <w:r w:rsidRPr="00085913">
        <w:rPr>
          <w:rFonts w:cs="Times New Roman"/>
        </w:rPr>
        <w:t>многоракурсная</w:t>
      </w:r>
      <w:proofErr w:type="spellEnd"/>
      <w:r w:rsidRPr="00085913">
        <w:rPr>
          <w:rFonts w:cs="Times New Roman"/>
        </w:rPr>
        <w:t xml:space="preserve"> </w:t>
      </w:r>
      <w:proofErr w:type="spellStart"/>
      <w:r w:rsidRPr="00085913">
        <w:rPr>
          <w:rFonts w:cs="Times New Roman"/>
        </w:rPr>
        <w:t>безочковая</w:t>
      </w:r>
      <w:proofErr w:type="spellEnd"/>
      <w:r w:rsidRPr="00085913">
        <w:rPr>
          <w:rFonts w:cs="Times New Roman"/>
        </w:rPr>
        <w:t xml:space="preserve"> цветная телевизионная система с голографическим экраном. "ВИДЕОСКАН". </w:t>
      </w:r>
      <w:hyperlink r:id="rId15" w:history="1">
        <w:r w:rsidRPr="00085913">
          <w:rPr>
            <w:rStyle w:val="a4"/>
            <w:rFonts w:cs="Times New Roman"/>
          </w:rPr>
          <w:t>http://videoscan.ru/page/689</w:t>
        </w:r>
      </w:hyperlink>
      <w:r w:rsidRPr="00085913">
        <w:rPr>
          <w:rFonts w:cs="Times New Roman"/>
        </w:rPr>
        <w:t>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</w:rPr>
        <w:t xml:space="preserve">Голограммы. Новый инструмент искусства. </w:t>
      </w:r>
      <w:hyperlink r:id="rId16" w:history="1">
        <w:r w:rsidRPr="00085913">
          <w:rPr>
            <w:rStyle w:val="a4"/>
            <w:rFonts w:cs="Times New Roman"/>
          </w:rPr>
          <w:t>http://axiart.ru/hologram-magic-of-light/</w:t>
        </w:r>
      </w:hyperlink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Christina</w:t>
      </w:r>
      <w:proofErr w:type="spellEnd"/>
      <w:r w:rsidRPr="00085913">
        <w:rPr>
          <w:rFonts w:cs="Times New Roman"/>
          <w:i/>
        </w:rPr>
        <w:t xml:space="preserve"> </w:t>
      </w:r>
      <w:proofErr w:type="spellStart"/>
      <w:r w:rsidRPr="00085913">
        <w:rPr>
          <w:rFonts w:cs="Times New Roman"/>
          <w:i/>
        </w:rPr>
        <w:t>Kretsu</w:t>
      </w:r>
      <w:proofErr w:type="spellEnd"/>
      <w:r w:rsidRPr="00085913">
        <w:rPr>
          <w:rFonts w:cs="Times New Roman"/>
          <w:i/>
        </w:rPr>
        <w:t>.</w:t>
      </w:r>
      <w:r w:rsidRPr="00085913">
        <w:rPr>
          <w:rFonts w:cs="Times New Roman"/>
        </w:rPr>
        <w:t xml:space="preserve"> Когда голограммы войдут в повседневную жизнь, 2017, </w:t>
      </w:r>
      <w:hyperlink r:id="rId17" w:history="1">
        <w:r w:rsidRPr="00085913">
          <w:rPr>
            <w:rStyle w:val="a4"/>
            <w:rFonts w:cs="Times New Roman"/>
          </w:rPr>
          <w:t>https://vc.ru/future/26828-kogda-gologrammy-voydut-v-povsednevnuyu-zhizn</w:t>
        </w:r>
      </w:hyperlink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18" w:history="1">
        <w:r w:rsidRPr="00085913">
          <w:rPr>
            <w:rStyle w:val="a4"/>
            <w:rFonts w:cs="Times New Roman"/>
          </w:rPr>
          <w:t>https://eightbyten.pro/golograficheskoe-kino/</w:t>
        </w:r>
      </w:hyperlink>
      <w:r w:rsidRPr="00085913">
        <w:rPr>
          <w:rFonts w:cs="Times New Roman"/>
        </w:rPr>
        <w:t xml:space="preserve"> Голографическое кино. Технологии будущего из прошлого.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  <w:i/>
        </w:rPr>
        <w:t>Михеев Олег.</w:t>
      </w:r>
      <w:r w:rsidRPr="00085913">
        <w:rPr>
          <w:rFonts w:cs="Times New Roman"/>
        </w:rPr>
        <w:t xml:space="preserve"> Виртуальная реальность как новый вид искусства, 2018. </w:t>
      </w:r>
      <w:hyperlink r:id="rId19" w:history="1">
        <w:r w:rsidRPr="00085913">
          <w:rPr>
            <w:rStyle w:val="a4"/>
            <w:rFonts w:cs="Times New Roman"/>
          </w:rPr>
          <w:t>https://hype.ru/@id103/virtualnaya-realnost-kak-novyy-vid-iskusstva-lnnybeq4</w:t>
        </w:r>
      </w:hyperlink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</w:rPr>
        <w:t>Нейросеть</w:t>
      </w:r>
      <w:proofErr w:type="spellEnd"/>
      <w:r w:rsidRPr="00085913">
        <w:rPr>
          <w:rFonts w:cs="Times New Roman"/>
        </w:rPr>
        <w:t xml:space="preserve"> научили создавать оригинальные произведения искусства, 2017. </w:t>
      </w:r>
      <w:hyperlink r:id="rId20" w:history="1">
        <w:r w:rsidRPr="00085913">
          <w:rPr>
            <w:rStyle w:val="a4"/>
            <w:rFonts w:cs="Times New Roman"/>
          </w:rPr>
          <w:t>https://nplus1.ru/news/2017/07/05/creative-adversarial-network</w:t>
        </w:r>
      </w:hyperlink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  <w:lang w:val="en-US"/>
        </w:rPr>
      </w:pPr>
      <w:r w:rsidRPr="00085913">
        <w:rPr>
          <w:rFonts w:cs="Times New Roman"/>
          <w:i/>
          <w:lang w:val="en-US"/>
        </w:rPr>
        <w:t xml:space="preserve">Ahmed </w:t>
      </w:r>
      <w:proofErr w:type="spellStart"/>
      <w:r w:rsidRPr="00085913">
        <w:rPr>
          <w:rFonts w:cs="Times New Roman"/>
          <w:i/>
          <w:lang w:val="en-US"/>
        </w:rPr>
        <w:t>Elgammal</w:t>
      </w:r>
      <w:proofErr w:type="spellEnd"/>
      <w:r w:rsidRPr="00085913">
        <w:rPr>
          <w:rFonts w:cs="Times New Roman"/>
          <w:i/>
          <w:lang w:val="en-US"/>
        </w:rPr>
        <w:t xml:space="preserve">, </w:t>
      </w:r>
      <w:proofErr w:type="spellStart"/>
      <w:r w:rsidRPr="00085913">
        <w:rPr>
          <w:rFonts w:cs="Times New Roman"/>
          <w:i/>
          <w:lang w:val="en-US"/>
        </w:rPr>
        <w:t>Bingchen</w:t>
      </w:r>
      <w:proofErr w:type="spellEnd"/>
      <w:r w:rsidRPr="00085913">
        <w:rPr>
          <w:rFonts w:cs="Times New Roman"/>
          <w:i/>
          <w:lang w:val="en-US"/>
        </w:rPr>
        <w:t xml:space="preserve"> Liu, Mohamed </w:t>
      </w:r>
      <w:proofErr w:type="spellStart"/>
      <w:r w:rsidRPr="00085913">
        <w:rPr>
          <w:rFonts w:cs="Times New Roman"/>
          <w:i/>
          <w:lang w:val="en-US"/>
        </w:rPr>
        <w:t>Elhoseiny</w:t>
      </w:r>
      <w:proofErr w:type="spellEnd"/>
      <w:r w:rsidRPr="00085913">
        <w:rPr>
          <w:rFonts w:cs="Times New Roman"/>
          <w:i/>
          <w:lang w:val="en-US"/>
        </w:rPr>
        <w:t xml:space="preserve">, Marian </w:t>
      </w:r>
      <w:proofErr w:type="spellStart"/>
      <w:r w:rsidRPr="00085913">
        <w:rPr>
          <w:rFonts w:cs="Times New Roman"/>
          <w:i/>
          <w:lang w:val="en-US"/>
        </w:rPr>
        <w:t>Mazzone</w:t>
      </w:r>
      <w:proofErr w:type="spellEnd"/>
      <w:r w:rsidRPr="00085913">
        <w:rPr>
          <w:rFonts w:cs="Times New Roman"/>
          <w:i/>
          <w:lang w:val="en-US"/>
        </w:rPr>
        <w:t>.</w:t>
      </w:r>
      <w:r w:rsidRPr="00085913">
        <w:rPr>
          <w:rFonts w:cs="Times New Roman"/>
          <w:lang w:val="en-US"/>
        </w:rPr>
        <w:t xml:space="preserve"> CAN: Creative Adversarial Networks, Generating «Art» by Learning About </w:t>
      </w:r>
      <w:proofErr w:type="spellStart"/>
      <w:r w:rsidRPr="00085913">
        <w:rPr>
          <w:rFonts w:cs="Times New Roman"/>
          <w:lang w:val="en-US"/>
        </w:rPr>
        <w:t>Stylesand</w:t>
      </w:r>
      <w:proofErr w:type="spellEnd"/>
      <w:r w:rsidRPr="00085913">
        <w:rPr>
          <w:rFonts w:cs="Times New Roman"/>
          <w:lang w:val="en-US"/>
        </w:rPr>
        <w:t xml:space="preserve"> Deviating from Style Norms. Cornell University, 2017. </w:t>
      </w:r>
      <w:hyperlink r:id="rId21" w:history="1">
        <w:r w:rsidRPr="00085913">
          <w:rPr>
            <w:rStyle w:val="a4"/>
            <w:rFonts w:cs="Times New Roman"/>
            <w:lang w:val="en-US"/>
          </w:rPr>
          <w:t>https://arxiv.org/abs/1706.07068</w:t>
        </w:r>
      </w:hyperlink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  <w:lang w:val="en-US"/>
        </w:rPr>
        <w:t xml:space="preserve">Deep Neural Network </w:t>
      </w:r>
      <w:proofErr w:type="spellStart"/>
      <w:r w:rsidRPr="00085913">
        <w:rPr>
          <w:rFonts w:cs="Times New Roman"/>
          <w:lang w:val="en-US"/>
        </w:rPr>
        <w:t>を使って画像を好きな画風に変換できるプログラムをChainerで実装し、公開しました</w:t>
      </w:r>
      <w:proofErr w:type="spellEnd"/>
      <w:r w:rsidRPr="00085913">
        <w:rPr>
          <w:rFonts w:cs="Times New Roman"/>
          <w:lang w:val="en-US"/>
        </w:rPr>
        <w:t>。</w:t>
      </w:r>
      <w:r>
        <w:fldChar w:fldCharType="begin"/>
      </w:r>
      <w:r w:rsidRPr="006C0F47">
        <w:rPr>
          <w:lang w:val="en-US"/>
        </w:rPr>
        <w:instrText xml:space="preserve"> HYPERLINK "https://research.preferred.jp/2015/09/chainer-gogh/" </w:instrText>
      </w:r>
      <w:r>
        <w:fldChar w:fldCharType="separate"/>
      </w:r>
      <w:r w:rsidRPr="00085913">
        <w:rPr>
          <w:rStyle w:val="a4"/>
          <w:rFonts w:cs="Times New Roman"/>
        </w:rPr>
        <w:t>https://research.preferred.jp/2015/09/chainer-gogh/</w:t>
      </w:r>
      <w:r>
        <w:rPr>
          <w:rStyle w:val="a4"/>
          <w:rFonts w:cs="Times New Roman"/>
          <w:color w:val="auto"/>
        </w:rPr>
        <w:fldChar w:fldCharType="end"/>
      </w:r>
      <w:hyperlink r:id="rId22" w:history="1">
        <w:r w:rsidRPr="00085913">
          <w:rPr>
            <w:rStyle w:val="a4"/>
            <w:rFonts w:cs="Times New Roman"/>
            <w:lang w:val="en-US"/>
          </w:rPr>
          <w:t>https</w:t>
        </w:r>
        <w:r w:rsidRPr="00085913">
          <w:rPr>
            <w:rStyle w:val="a4"/>
            <w:rFonts w:cs="Times New Roman"/>
          </w:rPr>
          <w:t>://</w:t>
        </w:r>
        <w:proofErr w:type="spellStart"/>
        <w:r w:rsidRPr="00085913">
          <w:rPr>
            <w:rStyle w:val="a4"/>
            <w:rFonts w:cs="Times New Roman"/>
            <w:lang w:val="en-US"/>
          </w:rPr>
          <w:t>github</w:t>
        </w:r>
        <w:proofErr w:type="spellEnd"/>
        <w:r w:rsidRPr="00085913">
          <w:rPr>
            <w:rStyle w:val="a4"/>
            <w:rFonts w:cs="Times New Roman"/>
          </w:rPr>
          <w:t>.</w:t>
        </w:r>
        <w:r w:rsidRPr="00085913">
          <w:rPr>
            <w:rStyle w:val="a4"/>
            <w:rFonts w:cs="Times New Roman"/>
            <w:lang w:val="en-US"/>
          </w:rPr>
          <w:t>com</w:t>
        </w:r>
        <w:r w:rsidRPr="00085913">
          <w:rPr>
            <w:rStyle w:val="a4"/>
            <w:rFonts w:cs="Times New Roman"/>
          </w:rPr>
          <w:t>/</w:t>
        </w:r>
        <w:proofErr w:type="spellStart"/>
        <w:r w:rsidRPr="00085913">
          <w:rPr>
            <w:rStyle w:val="a4"/>
            <w:rFonts w:cs="Times New Roman"/>
            <w:lang w:val="en-US"/>
          </w:rPr>
          <w:t>mattya</w:t>
        </w:r>
        <w:proofErr w:type="spellEnd"/>
        <w:r w:rsidRPr="00085913">
          <w:rPr>
            <w:rStyle w:val="a4"/>
            <w:rFonts w:cs="Times New Roman"/>
          </w:rPr>
          <w:t>/</w:t>
        </w:r>
        <w:proofErr w:type="spellStart"/>
        <w:r w:rsidRPr="00085913">
          <w:rPr>
            <w:rStyle w:val="a4"/>
            <w:rFonts w:cs="Times New Roman"/>
            <w:lang w:val="en-US"/>
          </w:rPr>
          <w:t>chainer</w:t>
        </w:r>
        <w:proofErr w:type="spellEnd"/>
        <w:r w:rsidRPr="00085913">
          <w:rPr>
            <w:rStyle w:val="a4"/>
            <w:rFonts w:cs="Times New Roman"/>
          </w:rPr>
          <w:t>-</w:t>
        </w:r>
        <w:proofErr w:type="spellStart"/>
        <w:r w:rsidRPr="00085913">
          <w:rPr>
            <w:rStyle w:val="a4"/>
            <w:rFonts w:cs="Times New Roman"/>
            <w:lang w:val="en-US"/>
          </w:rPr>
          <w:t>gogh</w:t>
        </w:r>
        <w:proofErr w:type="spellEnd"/>
      </w:hyperlink>
      <w:r w:rsidRPr="00085913">
        <w:rPr>
          <w:rFonts w:cs="Times New Roman"/>
        </w:rPr>
        <w:t xml:space="preserve"> -(код </w:t>
      </w:r>
      <w:proofErr w:type="spellStart"/>
      <w:r w:rsidRPr="00085913">
        <w:rPr>
          <w:rFonts w:cs="Times New Roman"/>
        </w:rPr>
        <w:t>нейросети</w:t>
      </w:r>
      <w:proofErr w:type="spellEnd"/>
      <w:r w:rsidRPr="00085913">
        <w:rPr>
          <w:rFonts w:cs="Times New Roman"/>
        </w:rPr>
        <w:t xml:space="preserve">) 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  <w:lang w:val="en-US"/>
        </w:rPr>
      </w:pPr>
      <w:r w:rsidRPr="00085913">
        <w:rPr>
          <w:rFonts w:cs="Times New Roman"/>
          <w:i/>
          <w:lang w:val="en-US"/>
        </w:rPr>
        <w:lastRenderedPageBreak/>
        <w:t xml:space="preserve">Leon A. </w:t>
      </w:r>
      <w:proofErr w:type="spellStart"/>
      <w:r w:rsidRPr="00085913">
        <w:rPr>
          <w:rFonts w:cs="Times New Roman"/>
          <w:i/>
          <w:lang w:val="en-US"/>
        </w:rPr>
        <w:t>Gatys</w:t>
      </w:r>
      <w:proofErr w:type="spellEnd"/>
      <w:r w:rsidRPr="00085913">
        <w:rPr>
          <w:rFonts w:cs="Times New Roman"/>
          <w:i/>
          <w:lang w:val="en-US"/>
        </w:rPr>
        <w:t xml:space="preserve">, Alexander S. Ecker, Matthias </w:t>
      </w:r>
      <w:proofErr w:type="spellStart"/>
      <w:r w:rsidRPr="00085913">
        <w:rPr>
          <w:rFonts w:cs="Times New Roman"/>
          <w:i/>
          <w:lang w:val="en-US"/>
        </w:rPr>
        <w:t>Bethge</w:t>
      </w:r>
      <w:proofErr w:type="spellEnd"/>
      <w:r w:rsidRPr="00085913">
        <w:rPr>
          <w:rFonts w:cs="Times New Roman"/>
          <w:i/>
          <w:lang w:val="en-US"/>
        </w:rPr>
        <w:t xml:space="preserve">. </w:t>
      </w:r>
      <w:r w:rsidRPr="00085913">
        <w:rPr>
          <w:rFonts w:cs="Times New Roman"/>
          <w:lang w:val="en-US"/>
        </w:rPr>
        <w:t>A Neural</w:t>
      </w:r>
      <w:r w:rsidRPr="00085913">
        <w:rPr>
          <w:rFonts w:cs="Times New Roman"/>
          <w:i/>
          <w:lang w:val="en-US"/>
        </w:rPr>
        <w:t xml:space="preserve"> </w:t>
      </w:r>
      <w:r w:rsidRPr="00085913">
        <w:rPr>
          <w:rFonts w:cs="Times New Roman"/>
          <w:lang w:val="en-US"/>
        </w:rPr>
        <w:t>Algorithm of Artistic Style. arXiv:1508.06576v2 [cs.CV] 2 Sep 2015</w:t>
      </w:r>
      <w:r>
        <w:fldChar w:fldCharType="begin"/>
      </w:r>
      <w:r w:rsidRPr="006C0F47">
        <w:rPr>
          <w:lang w:val="en-US"/>
        </w:rPr>
        <w:instrText xml:space="preserve"> HYPERLINK "https://arxiv.org/pdf/1508.06576.pdf" </w:instrText>
      </w:r>
      <w:r>
        <w:fldChar w:fldCharType="separate"/>
      </w:r>
      <w:r w:rsidRPr="00085913">
        <w:rPr>
          <w:rStyle w:val="a4"/>
          <w:rFonts w:cs="Times New Roman"/>
          <w:lang w:val="en-US"/>
        </w:rPr>
        <w:t>https://arxiv.org/pdf/1508.06576.pdf</w:t>
      </w:r>
      <w:r>
        <w:rPr>
          <w:rStyle w:val="a4"/>
          <w:rFonts w:cs="Times New Roman"/>
          <w:color w:val="auto"/>
          <w:lang w:val="en-US"/>
        </w:rPr>
        <w:fldChar w:fldCharType="end"/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Трубочкина</w:t>
      </w:r>
      <w:proofErr w:type="spellEnd"/>
      <w:r w:rsidRPr="00085913">
        <w:rPr>
          <w:rFonts w:cs="Times New Roman"/>
          <w:i/>
        </w:rPr>
        <w:t xml:space="preserve"> Н.К.</w:t>
      </w:r>
      <w:r w:rsidRPr="00085913">
        <w:rPr>
          <w:rFonts w:cs="Times New Roman"/>
        </w:rPr>
        <w:t xml:space="preserve"> От </w:t>
      </w:r>
      <w:proofErr w:type="gramStart"/>
      <w:r w:rsidRPr="00085913">
        <w:rPr>
          <w:rFonts w:cs="Times New Roman"/>
        </w:rPr>
        <w:t>фрактальных</w:t>
      </w:r>
      <w:proofErr w:type="gramEnd"/>
      <w:r w:rsidRPr="00085913">
        <w:rPr>
          <w:rFonts w:cs="Times New Roman"/>
        </w:rPr>
        <w:t xml:space="preserve"> динамических арт-объектов к фрактальным фильмам / В кн.: Инновационные технологии в кинематографе и образовании. М.: ВГИК, 2016. С. 165-176.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Трубочкина</w:t>
      </w:r>
      <w:proofErr w:type="spellEnd"/>
      <w:r w:rsidRPr="00085913">
        <w:rPr>
          <w:rFonts w:cs="Times New Roman"/>
          <w:i/>
        </w:rPr>
        <w:t xml:space="preserve"> Н.К.</w:t>
      </w:r>
      <w:r w:rsidRPr="00085913">
        <w:rPr>
          <w:rFonts w:cs="Times New Roman"/>
        </w:rPr>
        <w:t xml:space="preserve"> Технология создания полнометражных 2D и 3D фильмов с использованием фрактальных слоёв / Мир техники кино. 2016-4(10). С. 21-29.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Трубочкина</w:t>
      </w:r>
      <w:proofErr w:type="spellEnd"/>
      <w:r w:rsidRPr="00085913">
        <w:rPr>
          <w:rFonts w:cs="Times New Roman"/>
          <w:i/>
        </w:rPr>
        <w:t xml:space="preserve"> Н.К., Кондратьев Н.В.</w:t>
      </w:r>
      <w:r w:rsidRPr="00085913">
        <w:rPr>
          <w:rFonts w:cs="Times New Roman"/>
        </w:rPr>
        <w:t xml:space="preserve"> Перспективы развития трёхмерного кино без очков с использованием фрактальной графики / В кн.: Инновационные технологии в кинематографе и образовании: II Международная научно-практическая конференция, Москва, 21-25 сентября 2015 г.: Материалы и доклады. — М.: ВГИК, 2015. М.: ВГИК, 2015. С. 60-69.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Трубочкина</w:t>
      </w:r>
      <w:proofErr w:type="spellEnd"/>
      <w:r w:rsidRPr="00085913">
        <w:rPr>
          <w:rFonts w:cs="Times New Roman"/>
          <w:i/>
        </w:rPr>
        <w:t xml:space="preserve"> Н.К., Кондратьев Н.В.</w:t>
      </w:r>
      <w:r w:rsidRPr="00085913">
        <w:rPr>
          <w:rFonts w:cs="Times New Roman"/>
        </w:rPr>
        <w:t xml:space="preserve"> Создание фрактальных статических и динамических изображений для </w:t>
      </w:r>
      <w:proofErr w:type="spellStart"/>
      <w:r w:rsidRPr="00085913">
        <w:rPr>
          <w:rFonts w:cs="Times New Roman"/>
        </w:rPr>
        <w:t>автостереоскопических</w:t>
      </w:r>
      <w:proofErr w:type="spellEnd"/>
      <w:r w:rsidRPr="00085913">
        <w:rPr>
          <w:rFonts w:cs="Times New Roman"/>
        </w:rPr>
        <w:t xml:space="preserve"> систем. / Мир техники кино. 2015-3(9). С. 6-16.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Трубочкина</w:t>
      </w:r>
      <w:proofErr w:type="spellEnd"/>
      <w:r w:rsidRPr="00085913">
        <w:rPr>
          <w:rFonts w:cs="Times New Roman"/>
          <w:i/>
        </w:rPr>
        <w:t xml:space="preserve"> Н.К., Лиховцева А.В.</w:t>
      </w:r>
      <w:r w:rsidRPr="00085913">
        <w:rPr>
          <w:rFonts w:cs="Times New Roman"/>
        </w:rPr>
        <w:t xml:space="preserve"> Технология фрактальной З</w:t>
      </w:r>
      <w:proofErr w:type="gramStart"/>
      <w:r w:rsidRPr="00085913">
        <w:rPr>
          <w:rFonts w:cs="Times New Roman"/>
        </w:rPr>
        <w:t>D</w:t>
      </w:r>
      <w:proofErr w:type="gramEnd"/>
      <w:r w:rsidRPr="00085913">
        <w:rPr>
          <w:rFonts w:cs="Times New Roman"/>
        </w:rPr>
        <w:t xml:space="preserve"> визуализации. / В кн.: Запись и воспроизведение объёмных изображений в кинематографе и других областях: VII Международная научно-практическая конференция, Москва, 23- 25 апреля 2015 г.: Материалы и доклады. М.: ВГИК, 2015. Гл. 11. С. 99-113.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proofErr w:type="spellStart"/>
      <w:r w:rsidRPr="00085913">
        <w:rPr>
          <w:rFonts w:cs="Times New Roman"/>
          <w:i/>
        </w:rPr>
        <w:t>Трубочкина</w:t>
      </w:r>
      <w:proofErr w:type="spellEnd"/>
      <w:r w:rsidRPr="00085913">
        <w:rPr>
          <w:rFonts w:cs="Times New Roman"/>
          <w:i/>
        </w:rPr>
        <w:t xml:space="preserve"> Н.К., Лиховцева А.В.</w:t>
      </w:r>
      <w:r w:rsidRPr="00085913">
        <w:rPr>
          <w:rFonts w:cs="Times New Roman"/>
        </w:rPr>
        <w:t xml:space="preserve"> Фрактальные графические образы - новые возможности для кино и телевидения / Мир техники кино. 2015-4(9). С. 10-17.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23" w:history="1">
        <w:r w:rsidRPr="00085913">
          <w:rPr>
            <w:rStyle w:val="a4"/>
            <w:rFonts w:cs="Times New Roman"/>
          </w:rPr>
          <w:t>http://nadin.miem.edu.ru/article_001_04.html</w:t>
        </w:r>
      </w:hyperlink>
      <w:r w:rsidRPr="00085913">
        <w:rPr>
          <w:rFonts w:cs="Times New Roman"/>
        </w:rPr>
        <w:t xml:space="preserve"> статьи о фракталах автора.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r w:rsidRPr="00085913">
        <w:rPr>
          <w:rFonts w:cs="Times New Roman"/>
          <w:i/>
        </w:rPr>
        <w:t>Бенуа Б. Мандельброт</w:t>
      </w:r>
      <w:r w:rsidRPr="00085913">
        <w:rPr>
          <w:rFonts w:cs="Times New Roman"/>
        </w:rPr>
        <w:t xml:space="preserve"> «Фракталы и хаос. Множество Мандельброта и другие чудеса» ISBN: 978-5-93972-772-3. 2009. Издательство:</w:t>
      </w:r>
      <w:r w:rsidRPr="00085913">
        <w:rPr>
          <w:rFonts w:cs="Times New Roman"/>
        </w:rPr>
        <w:tab/>
        <w:t xml:space="preserve">Регулярная и хаотическая динамика. </w:t>
      </w:r>
    </w:p>
    <w:p w:rsidR="006C0F47" w:rsidRPr="00085913" w:rsidRDefault="006C0F47" w:rsidP="006C0F47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Times New Roman"/>
        </w:rPr>
      </w:pPr>
      <w:hyperlink r:id="rId24" w:history="1">
        <w:r w:rsidRPr="00085913">
          <w:rPr>
            <w:rStyle w:val="a4"/>
            <w:rFonts w:cs="Times New Roman"/>
          </w:rPr>
          <w:t>http://www.fractalforums.com/index.php?action=downloads</w:t>
        </w:r>
      </w:hyperlink>
      <w:r w:rsidRPr="00085913">
        <w:rPr>
          <w:rFonts w:cs="Times New Roman"/>
        </w:rPr>
        <w:t xml:space="preserve">- программа </w:t>
      </w:r>
      <w:proofErr w:type="spellStart"/>
      <w:r w:rsidRPr="00085913">
        <w:rPr>
          <w:rFonts w:cs="Times New Roman"/>
          <w:lang w:val="en-US"/>
        </w:rPr>
        <w:t>Mandelbuld</w:t>
      </w:r>
      <w:proofErr w:type="spellEnd"/>
      <w:r w:rsidRPr="00085913">
        <w:rPr>
          <w:rFonts w:cs="Times New Roman"/>
        </w:rPr>
        <w:t>3</w:t>
      </w:r>
      <w:r w:rsidRPr="00085913">
        <w:rPr>
          <w:rFonts w:cs="Times New Roman"/>
          <w:lang w:val="en-US"/>
        </w:rPr>
        <w:t>D</w:t>
      </w:r>
      <w:r w:rsidRPr="00085913">
        <w:rPr>
          <w:rFonts w:cs="Times New Roman"/>
        </w:rPr>
        <w:t>.</w:t>
      </w:r>
    </w:p>
    <w:p w:rsidR="00E63541" w:rsidRPr="006C0F47" w:rsidRDefault="00E63541" w:rsidP="006C0F47">
      <w:bookmarkStart w:id="0" w:name="_GoBack"/>
      <w:bookmarkEnd w:id="0"/>
    </w:p>
    <w:sectPr w:rsidR="00E63541" w:rsidRPr="006C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775C5"/>
    <w:multiLevelType w:val="hybridMultilevel"/>
    <w:tmpl w:val="8BE8B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6C0F47"/>
    <w:rsid w:val="008360C3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efoto.ru/articles/teoriya_fotografii" TargetMode="External"/><Relationship Id="rId13" Type="http://schemas.openxmlformats.org/officeDocument/2006/relationships/hyperlink" Target="http://cinemafirst.ru/zhurnal-priroda-ivanov-b-t-novyj-vid-k/" TargetMode="External"/><Relationship Id="rId18" Type="http://schemas.openxmlformats.org/officeDocument/2006/relationships/hyperlink" Target="https://eightbyten.pro/golograficheskoe-kino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arxiv.org/abs/1706.07068" TargetMode="External"/><Relationship Id="rId7" Type="http://schemas.openxmlformats.org/officeDocument/2006/relationships/hyperlink" Target="https://ru.wikipedia.org/wiki/%D0%9A%D0%BE%D0%BC%D0%BF%D1%8C%D1%8E%D1%82%D0%B5%D1%80%D0%BD%D0%BE%D0%B5_%D0%B8%D1%81%D0%BA%D1%83%D1%81%D1%81%D1%82%D0%B2%D0%BE" TargetMode="External"/><Relationship Id="rId12" Type="http://schemas.openxmlformats.org/officeDocument/2006/relationships/hyperlink" Target="https://sound-design.kiev.ua/a243668-otkryvaem-kinoteatr-shag.html" TargetMode="External"/><Relationship Id="rId17" Type="http://schemas.openxmlformats.org/officeDocument/2006/relationships/hyperlink" Target="https://vc.ru/future/26828-kogda-gologrammy-voydut-v-povsednevnuyu-zhiz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xiart.ru/hologram-magic-of-light/" TargetMode="External"/><Relationship Id="rId20" Type="http://schemas.openxmlformats.org/officeDocument/2006/relationships/hyperlink" Target="https://nplus1.ru/news/2017/07/05/creative-adversarial-networ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trubochkina@hse.ru" TargetMode="External"/><Relationship Id="rId11" Type="http://schemas.openxmlformats.org/officeDocument/2006/relationships/hyperlink" Target="https://robo-hunter.com/news/iskusstvo-i-tehnologii-v-tokio-predstavlena-samaya-krupnaya-cifrovaya-vistavka12118" TargetMode="External"/><Relationship Id="rId24" Type="http://schemas.openxmlformats.org/officeDocument/2006/relationships/hyperlink" Target="http://www.fractalforums.com/index.php?action=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deoscan.ru/page/689" TargetMode="External"/><Relationship Id="rId23" Type="http://schemas.openxmlformats.org/officeDocument/2006/relationships/hyperlink" Target="http://nadin.miem.edu.ru/article_001_04.html" TargetMode="External"/><Relationship Id="rId10" Type="http://schemas.openxmlformats.org/officeDocument/2006/relationships/hyperlink" Target="http://www.cablook.com/design-art/iskusstvo-posle-interneta/" TargetMode="External"/><Relationship Id="rId19" Type="http://schemas.openxmlformats.org/officeDocument/2006/relationships/hyperlink" Target="https://hype.ru/@id103/virtualnaya-realnost-kak-novyy-vid-iskusstva-lnnybeq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broadcasting.ru/articles2/Oborandteh/nikanorov" TargetMode="External"/><Relationship Id="rId14" Type="http://schemas.openxmlformats.org/officeDocument/2006/relationships/hyperlink" Target="http://issuu.com/zhurnallavrykino/docs/lk_acover_01_combine/c/sue166m" TargetMode="External"/><Relationship Id="rId22" Type="http://schemas.openxmlformats.org/officeDocument/2006/relationships/hyperlink" Target="https://github.com/mattya/chainer-gog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2019-01-19T12:32:00Z</dcterms:created>
  <dcterms:modified xsi:type="dcterms:W3CDTF">2019-04-12T18:28:00Z</dcterms:modified>
</cp:coreProperties>
</file>