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43" w:rsidRPr="00CC1EFC" w:rsidRDefault="00DF4F43" w:rsidP="00DF4F43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</w:pPr>
      <w:r w:rsidRPr="00CC1EFC">
        <w:rPr>
          <w:rFonts w:ascii="Times New Roman" w:hAnsi="Times New Roman" w:cs="Times New Roman"/>
          <w:sz w:val="24"/>
          <w:szCs w:val="24"/>
        </w:rPr>
        <w:t xml:space="preserve">Ю.С. Воронков, С.В. Кувшинов, </w:t>
      </w:r>
      <w:hyperlink r:id="rId6" w:history="1">
        <w:r w:rsidRPr="00CC1EF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kuvshinovs58@mail.ru</w:t>
        </w:r>
      </w:hyperlink>
      <w:r w:rsidRPr="00CC1EFC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  <w:t xml:space="preserve">, </w:t>
      </w:r>
      <w:r w:rsidRPr="00CC1EFC">
        <w:rPr>
          <w:rFonts w:ascii="Times New Roman" w:hAnsi="Times New Roman" w:cs="Times New Roman"/>
          <w:sz w:val="24"/>
          <w:szCs w:val="24"/>
        </w:rPr>
        <w:t xml:space="preserve"> К.В. Харин </w:t>
      </w:r>
    </w:p>
    <w:p w:rsidR="00DF4F43" w:rsidRPr="00CC1EFC" w:rsidRDefault="00DF4F43" w:rsidP="00DF4F4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1EFC">
        <w:rPr>
          <w:rFonts w:ascii="Times New Roman" w:hAnsi="Times New Roman" w:cs="Times New Roman"/>
          <w:sz w:val="24"/>
          <w:szCs w:val="24"/>
          <w:u w:val="single"/>
        </w:rPr>
        <w:t>«3</w:t>
      </w:r>
      <w:proofErr w:type="spellStart"/>
      <w:r w:rsidRPr="00CC1EFC">
        <w:rPr>
          <w:rFonts w:ascii="Times New Roman" w:hAnsi="Times New Roman" w:cs="Times New Roman"/>
          <w:sz w:val="24"/>
          <w:szCs w:val="24"/>
          <w:u w:val="single"/>
          <w:lang w:val="en-US"/>
        </w:rPr>
        <w:t>DaVin</w:t>
      </w:r>
      <w:proofErr w:type="spellEnd"/>
      <w:r w:rsidRPr="00CC1EF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Start"/>
      <w:r w:rsidRPr="00CC1EF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CC1EFC">
        <w:rPr>
          <w:rFonts w:ascii="Times New Roman" w:hAnsi="Times New Roman" w:cs="Times New Roman"/>
          <w:sz w:val="24"/>
          <w:szCs w:val="24"/>
          <w:u w:val="single"/>
        </w:rPr>
        <w:t xml:space="preserve">»: </w:t>
      </w:r>
      <w:r w:rsidRPr="00CC1EFC">
        <w:rPr>
          <w:rFonts w:ascii="Times New Roman" w:hAnsi="Times New Roman" w:cs="Times New Roman"/>
          <w:sz w:val="24"/>
          <w:szCs w:val="24"/>
          <w:u w:val="single"/>
          <w:lang w:val="en-US"/>
        </w:rPr>
        <w:t>Dream</w:t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 xml:space="preserve"> — </w:t>
      </w:r>
      <w:r w:rsidRPr="00CC1EFC">
        <w:rPr>
          <w:rFonts w:ascii="Times New Roman" w:hAnsi="Times New Roman" w:cs="Times New Roman"/>
          <w:sz w:val="24"/>
          <w:szCs w:val="24"/>
          <w:u w:val="single"/>
          <w:lang w:val="en-US"/>
        </w:rPr>
        <w:t>Desire</w:t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 xml:space="preserve"> — </w:t>
      </w:r>
      <w:r w:rsidRPr="00CC1EFC">
        <w:rPr>
          <w:rFonts w:ascii="Times New Roman" w:hAnsi="Times New Roman" w:cs="Times New Roman"/>
          <w:sz w:val="24"/>
          <w:szCs w:val="24"/>
          <w:u w:val="single"/>
          <w:lang w:val="en-US"/>
        </w:rPr>
        <w:t>Drive</w:t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>. Новые подходы к организации музейного и образовательного пространства на базе цифровых технологий</w:t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  <w:t>8</w:t>
      </w:r>
    </w:p>
    <w:p w:rsidR="00DF4F43" w:rsidRPr="00F129D6" w:rsidRDefault="00DF4F43" w:rsidP="00DF4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F129D6">
        <w:rPr>
          <w:rFonts w:ascii="Times New Roman" w:hAnsi="Times New Roman" w:cs="Times New Roman"/>
          <w:b/>
          <w:i/>
        </w:rPr>
        <w:t>Аннотация</w:t>
      </w:r>
    </w:p>
    <w:p w:rsidR="00DF4F43" w:rsidRPr="00F129D6" w:rsidRDefault="00DF4F43" w:rsidP="00DF4F4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29D6">
        <w:rPr>
          <w:rFonts w:ascii="Times New Roman" w:hAnsi="Times New Roman" w:cs="Times New Roman"/>
          <w:b/>
          <w:i/>
        </w:rPr>
        <w:t xml:space="preserve">В статье обсуждаются вопросы организации учебно-образовательного пространства нового типа, в котором инсталлированы различные виды и типы аудиовизуального цифрового оборудования: виртуальные промоутеры, интерактивные панели и столы, системы голографической визуализации, </w:t>
      </w:r>
      <w:proofErr w:type="spellStart"/>
      <w:r w:rsidRPr="00F129D6">
        <w:rPr>
          <w:rFonts w:ascii="Times New Roman" w:hAnsi="Times New Roman" w:cs="Times New Roman"/>
          <w:b/>
          <w:i/>
        </w:rPr>
        <w:t>стереовизионариум</w:t>
      </w:r>
      <w:proofErr w:type="spellEnd"/>
      <w:r w:rsidRPr="00F129D6">
        <w:rPr>
          <w:rFonts w:ascii="Times New Roman" w:hAnsi="Times New Roman" w:cs="Times New Roman"/>
          <w:b/>
          <w:i/>
        </w:rPr>
        <w:t>. Реализованы технологии дополненной и виртуальной реальности и др. На основе предлагаемой концепции в Москве в Российском государственном гуманитарном университете создан Музей-мастерская «3</w:t>
      </w:r>
      <w:proofErr w:type="spellStart"/>
      <w:r w:rsidRPr="00F129D6">
        <w:rPr>
          <w:rFonts w:ascii="Times New Roman" w:hAnsi="Times New Roman" w:cs="Times New Roman"/>
          <w:b/>
          <w:i/>
          <w:lang w:val="en-US"/>
        </w:rPr>
        <w:t>DaVinci</w:t>
      </w:r>
      <w:proofErr w:type="spellEnd"/>
      <w:r w:rsidRPr="00F129D6">
        <w:rPr>
          <w:rFonts w:ascii="Times New Roman" w:hAnsi="Times New Roman" w:cs="Times New Roman"/>
          <w:b/>
          <w:i/>
        </w:rPr>
        <w:t>».</w:t>
      </w:r>
    </w:p>
    <w:p w:rsidR="00DF4F43" w:rsidRPr="00F129D6" w:rsidRDefault="00DF4F43" w:rsidP="00DF4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F129D6">
        <w:rPr>
          <w:rFonts w:ascii="Times New Roman" w:hAnsi="Times New Roman" w:cs="Times New Roman"/>
          <w:b/>
          <w:i/>
        </w:rPr>
        <w:t>Ключевые слова: аудиовизуальные технологии в музейном деле, дополненная реальность, виртуальная реальность, трёхмерная визуализация, 3</w:t>
      </w:r>
      <w:r w:rsidRPr="00F129D6">
        <w:rPr>
          <w:rFonts w:ascii="Times New Roman" w:hAnsi="Times New Roman" w:cs="Times New Roman"/>
          <w:b/>
          <w:i/>
          <w:lang w:val="en-US"/>
        </w:rPr>
        <w:t>D</w:t>
      </w:r>
      <w:r w:rsidRPr="00F129D6">
        <w:rPr>
          <w:rFonts w:ascii="Times New Roman" w:hAnsi="Times New Roman" w:cs="Times New Roman"/>
          <w:b/>
          <w:i/>
        </w:rPr>
        <w:t>-печать.</w:t>
      </w:r>
    </w:p>
    <w:p w:rsidR="00DF4F43" w:rsidRPr="00F129D6" w:rsidRDefault="00DF4F43" w:rsidP="00DF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129D6">
        <w:rPr>
          <w:rFonts w:ascii="Times New Roman" w:hAnsi="Times New Roman" w:cs="Times New Roman"/>
          <w:b/>
          <w:i/>
        </w:rPr>
        <w:t xml:space="preserve">Литература </w:t>
      </w:r>
    </w:p>
    <w:p w:rsidR="00DF4F43" w:rsidRPr="00F129D6" w:rsidRDefault="00DF4F43" w:rsidP="00DF4F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29D6">
        <w:rPr>
          <w:rFonts w:ascii="Times New Roman" w:eastAsia="Times New Roman" w:hAnsi="Times New Roman" w:cs="Times New Roman"/>
          <w:lang w:eastAsia="ru-RU"/>
        </w:rPr>
        <w:t>Образовательный портал «Леонардо да Винчи: жизнь и творчество» [Эл</w:t>
      </w:r>
      <w:proofErr w:type="gramStart"/>
      <w:r w:rsidRPr="00F129D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129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129D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129D6">
        <w:rPr>
          <w:rFonts w:ascii="Times New Roman" w:eastAsia="Times New Roman" w:hAnsi="Times New Roman" w:cs="Times New Roman"/>
          <w:lang w:eastAsia="ru-RU"/>
        </w:rPr>
        <w:t>есурс] http://vinci.ru</w:t>
      </w:r>
    </w:p>
    <w:p w:rsidR="00DF4F43" w:rsidRPr="00F129D6" w:rsidRDefault="00DF4F43" w:rsidP="00DF4F4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129D6">
        <w:rPr>
          <w:rFonts w:ascii="Times New Roman" w:hAnsi="Times New Roman" w:cs="Times New Roman"/>
          <w:i/>
        </w:rPr>
        <w:t>Кувшинов С.В.</w:t>
      </w:r>
      <w:r w:rsidRPr="00F129D6">
        <w:rPr>
          <w:rFonts w:ascii="Times New Roman" w:hAnsi="Times New Roman" w:cs="Times New Roman"/>
        </w:rPr>
        <w:t xml:space="preserve"> </w:t>
      </w:r>
      <w:proofErr w:type="spellStart"/>
      <w:r w:rsidRPr="00F129D6">
        <w:rPr>
          <w:rFonts w:ascii="Times New Roman" w:hAnsi="Times New Roman" w:cs="Times New Roman"/>
        </w:rPr>
        <w:t>EduBrication</w:t>
      </w:r>
      <w:proofErr w:type="spellEnd"/>
      <w:r w:rsidRPr="00F129D6">
        <w:rPr>
          <w:rFonts w:ascii="Times New Roman" w:hAnsi="Times New Roman" w:cs="Times New Roman"/>
        </w:rPr>
        <w:t>— инновационный тренд европейского образования / Инновационные технологии в кинематографе и образовании: Научно-практическая конференция. Москва, 29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Fonts w:ascii="Times New Roman" w:hAnsi="Times New Roman" w:cs="Times New Roman"/>
        </w:rPr>
        <w:t>31 октября 2014 г.: Материалы и доклады. — М.: ВГИК, 2014, с. 178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Fonts w:ascii="Times New Roman" w:hAnsi="Times New Roman" w:cs="Times New Roman"/>
        </w:rPr>
        <w:t>184.</w:t>
      </w:r>
    </w:p>
    <w:p w:rsidR="00DF4F43" w:rsidRPr="00F129D6" w:rsidRDefault="00DF4F43" w:rsidP="00DF4F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29D6">
        <w:rPr>
          <w:rFonts w:ascii="Times New Roman" w:eastAsia="Times New Roman" w:hAnsi="Times New Roman" w:cs="Times New Roman"/>
          <w:lang w:eastAsia="ru-RU"/>
        </w:rPr>
        <w:t xml:space="preserve">3Da </w:t>
      </w:r>
      <w:proofErr w:type="spellStart"/>
      <w:r w:rsidRPr="00F129D6">
        <w:rPr>
          <w:rFonts w:ascii="Times New Roman" w:eastAsia="Times New Roman" w:hAnsi="Times New Roman" w:cs="Times New Roman"/>
          <w:lang w:eastAsia="ru-RU"/>
        </w:rPr>
        <w:t>Vinci</w:t>
      </w:r>
      <w:proofErr w:type="spellEnd"/>
      <w:r w:rsidRPr="00F129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29D6">
        <w:rPr>
          <w:rFonts w:ascii="Times New Roman" w:hAnsi="Times New Roman" w:cs="Times New Roman"/>
        </w:rPr>
        <w:t>—</w:t>
      </w:r>
      <w:r w:rsidRPr="00F129D6">
        <w:rPr>
          <w:rFonts w:ascii="Times New Roman" w:eastAsia="Times New Roman" w:hAnsi="Times New Roman" w:cs="Times New Roman"/>
          <w:lang w:eastAsia="ru-RU"/>
        </w:rPr>
        <w:t xml:space="preserve"> «Гений, неподвластный времени». DVD-R</w:t>
      </w:r>
      <w:r w:rsidRPr="00F129D6">
        <w:rPr>
          <w:rFonts w:ascii="Times New Roman" w:eastAsia="Times New Roman" w:hAnsi="Times New Roman" w:cs="Times New Roman"/>
          <w:lang w:val="en-US" w:eastAsia="ru-RU"/>
        </w:rPr>
        <w:t>OM</w:t>
      </w:r>
      <w:r w:rsidRPr="00F129D6">
        <w:rPr>
          <w:rFonts w:ascii="Times New Roman" w:eastAsia="Times New Roman" w:hAnsi="Times New Roman" w:cs="Times New Roman"/>
          <w:lang w:eastAsia="ru-RU"/>
        </w:rPr>
        <w:t>, Российский государственный гуманитарный университет, 2017.</w:t>
      </w:r>
    </w:p>
    <w:p w:rsidR="00DF4F43" w:rsidRPr="00F129D6" w:rsidRDefault="00DF4F43" w:rsidP="00DF4F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29D6">
        <w:rPr>
          <w:rFonts w:ascii="Times New Roman" w:eastAsia="Times New Roman" w:hAnsi="Times New Roman" w:cs="Times New Roman"/>
          <w:i/>
          <w:lang w:eastAsia="ru-RU"/>
        </w:rPr>
        <w:t>Гелб</w:t>
      </w:r>
      <w:proofErr w:type="spellEnd"/>
      <w:r w:rsidRPr="00F129D6">
        <w:rPr>
          <w:rFonts w:ascii="Times New Roman" w:eastAsia="Times New Roman" w:hAnsi="Times New Roman" w:cs="Times New Roman"/>
          <w:i/>
          <w:lang w:eastAsia="ru-RU"/>
        </w:rPr>
        <w:t xml:space="preserve"> Майкл Дж.</w:t>
      </w:r>
      <w:r w:rsidRPr="00F129D6">
        <w:rPr>
          <w:rFonts w:ascii="Times New Roman" w:eastAsia="Times New Roman" w:hAnsi="Times New Roman" w:cs="Times New Roman"/>
          <w:lang w:eastAsia="ru-RU"/>
        </w:rPr>
        <w:t xml:space="preserve"> Научитесь мыслить и рисовать как Леонардо да Винчи. М.: Попурри, 2004.</w:t>
      </w:r>
    </w:p>
    <w:p w:rsidR="00DF4F43" w:rsidRPr="00F129D6" w:rsidRDefault="00DF4F43" w:rsidP="00DF4F4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29D6">
        <w:rPr>
          <w:rFonts w:ascii="Times New Roman" w:hAnsi="Times New Roman" w:cs="Times New Roman"/>
        </w:rPr>
        <w:t>Дополненная реальность [Эл</w:t>
      </w:r>
      <w:proofErr w:type="gramStart"/>
      <w:r w:rsidRPr="00F129D6">
        <w:rPr>
          <w:rFonts w:ascii="Times New Roman" w:hAnsi="Times New Roman" w:cs="Times New Roman"/>
        </w:rPr>
        <w:t>.</w:t>
      </w:r>
      <w:proofErr w:type="gramEnd"/>
      <w:r w:rsidRPr="00F129D6">
        <w:rPr>
          <w:rFonts w:ascii="Times New Roman" w:hAnsi="Times New Roman" w:cs="Times New Roman"/>
        </w:rPr>
        <w:t xml:space="preserve"> </w:t>
      </w:r>
      <w:proofErr w:type="gramStart"/>
      <w:r w:rsidRPr="00F129D6">
        <w:rPr>
          <w:rFonts w:ascii="Times New Roman" w:hAnsi="Times New Roman" w:cs="Times New Roman"/>
        </w:rPr>
        <w:t>р</w:t>
      </w:r>
      <w:proofErr w:type="gramEnd"/>
      <w:r w:rsidRPr="00F129D6">
        <w:rPr>
          <w:rFonts w:ascii="Times New Roman" w:hAnsi="Times New Roman" w:cs="Times New Roman"/>
        </w:rPr>
        <w:t xml:space="preserve">есурс] </w:t>
      </w:r>
      <w:r w:rsidRPr="00F129D6">
        <w:rPr>
          <w:rFonts w:ascii="Times New Roman" w:hAnsi="Times New Roman" w:cs="Times New Roman"/>
          <w:lang w:val="en-US"/>
        </w:rPr>
        <w:t>https</w:t>
      </w:r>
      <w:r w:rsidRPr="00F129D6">
        <w:rPr>
          <w:rFonts w:ascii="Times New Roman" w:hAnsi="Times New Roman" w:cs="Times New Roman"/>
        </w:rPr>
        <w:t>://</w:t>
      </w:r>
      <w:proofErr w:type="spellStart"/>
      <w:r w:rsidRPr="00F129D6">
        <w:rPr>
          <w:rFonts w:ascii="Times New Roman" w:hAnsi="Times New Roman" w:cs="Times New Roman"/>
          <w:lang w:val="en-US"/>
        </w:rPr>
        <w:t>ru</w:t>
      </w:r>
      <w:proofErr w:type="spellEnd"/>
      <w:r w:rsidRPr="00F129D6">
        <w:rPr>
          <w:rFonts w:ascii="Times New Roman" w:hAnsi="Times New Roman" w:cs="Times New Roman"/>
        </w:rPr>
        <w:t>.</w:t>
      </w:r>
      <w:proofErr w:type="spellStart"/>
      <w:r w:rsidRPr="00F129D6">
        <w:rPr>
          <w:rFonts w:ascii="Times New Roman" w:hAnsi="Times New Roman" w:cs="Times New Roman"/>
          <w:lang w:val="en-US"/>
        </w:rPr>
        <w:t>wikipedia</w:t>
      </w:r>
      <w:proofErr w:type="spellEnd"/>
      <w:r w:rsidRPr="00F129D6">
        <w:rPr>
          <w:rFonts w:ascii="Times New Roman" w:hAnsi="Times New Roman" w:cs="Times New Roman"/>
        </w:rPr>
        <w:t>.</w:t>
      </w:r>
      <w:r w:rsidRPr="00F129D6">
        <w:rPr>
          <w:rFonts w:ascii="Times New Roman" w:hAnsi="Times New Roman" w:cs="Times New Roman"/>
          <w:lang w:val="en-US"/>
        </w:rPr>
        <w:t>org</w:t>
      </w:r>
      <w:r w:rsidRPr="00F129D6">
        <w:rPr>
          <w:rFonts w:ascii="Times New Roman" w:hAnsi="Times New Roman" w:cs="Times New Roman"/>
        </w:rPr>
        <w:t>/</w:t>
      </w:r>
      <w:r w:rsidRPr="00F129D6">
        <w:rPr>
          <w:rFonts w:ascii="Times New Roman" w:hAnsi="Times New Roman" w:cs="Times New Roman"/>
          <w:lang w:val="en-US"/>
        </w:rPr>
        <w:t>wiki</w:t>
      </w:r>
      <w:r w:rsidRPr="00F129D6">
        <w:rPr>
          <w:rFonts w:ascii="Times New Roman" w:hAnsi="Times New Roman" w:cs="Times New Roman"/>
        </w:rPr>
        <w:t>/</w:t>
      </w:r>
      <w:proofErr w:type="spellStart"/>
      <w:r w:rsidRPr="00F129D6">
        <w:rPr>
          <w:rFonts w:ascii="Times New Roman" w:hAnsi="Times New Roman" w:cs="Times New Roman"/>
        </w:rPr>
        <w:t>Дополненная_реальность</w:t>
      </w:r>
      <w:proofErr w:type="spellEnd"/>
    </w:p>
    <w:p w:rsidR="00DF4F43" w:rsidRPr="00F129D6" w:rsidRDefault="00DF4F43" w:rsidP="00DF4F4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129D6">
        <w:rPr>
          <w:rFonts w:ascii="Times New Roman" w:hAnsi="Times New Roman" w:cs="Times New Roman"/>
          <w:i/>
        </w:rPr>
        <w:t>Кувшинов С.В.</w:t>
      </w:r>
      <w:r w:rsidRPr="00F129D6">
        <w:rPr>
          <w:rFonts w:ascii="Times New Roman" w:hAnsi="Times New Roman" w:cs="Times New Roman"/>
        </w:rPr>
        <w:t xml:space="preserve"> Технологии трёхмерной визуализации для преподавания гуманитарных дисциплин / Запись и воспроизведение объёмных изображений в кинематографе и других областях: VI Международная конференция, Москва, 17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Fonts w:ascii="Times New Roman" w:hAnsi="Times New Roman" w:cs="Times New Roman"/>
        </w:rPr>
        <w:t>18 апреля 2014 г.: Материалы и доклады. — М.: ВГИК, 2014, с. 239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Fonts w:ascii="Times New Roman" w:hAnsi="Times New Roman" w:cs="Times New Roman"/>
        </w:rPr>
        <w:t>245.</w:t>
      </w:r>
    </w:p>
    <w:p w:rsidR="00DF4F43" w:rsidRPr="00F129D6" w:rsidRDefault="00DF4F43" w:rsidP="00DF4F4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129D6">
        <w:rPr>
          <w:rFonts w:ascii="Times New Roman" w:hAnsi="Times New Roman" w:cs="Times New Roman"/>
          <w:i/>
        </w:rPr>
        <w:t>Кувшинов С.В., Харин К.В.</w:t>
      </w:r>
      <w:r w:rsidRPr="00F129D6">
        <w:rPr>
          <w:rFonts w:ascii="Times New Roman" w:hAnsi="Times New Roman" w:cs="Times New Roman"/>
        </w:rPr>
        <w:t xml:space="preserve"> Применение технологии дополненной реальности в образовательной и культурно-экспозиционной деятельности / Инновационные технологии в кинематографе и образовании: IV Международная научно-практическая конференция, Москва, 26–29 сентября 2017 г.: Материалы и доклады. — М.: ВГИК, 2017. С. 224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Fonts w:ascii="Times New Roman" w:hAnsi="Times New Roman" w:cs="Times New Roman"/>
        </w:rPr>
        <w:t>235.</w:t>
      </w:r>
    </w:p>
    <w:p w:rsidR="00DF4F43" w:rsidRPr="00F129D6" w:rsidRDefault="00DF4F43" w:rsidP="00DF4F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129D6">
        <w:rPr>
          <w:rFonts w:ascii="Times New Roman" w:hAnsi="Times New Roman" w:cs="Times New Roman"/>
          <w:lang w:val="en-US"/>
        </w:rPr>
        <w:t>MotionParallax3D [</w:t>
      </w:r>
      <w:r w:rsidRPr="00F129D6">
        <w:rPr>
          <w:rFonts w:ascii="Times New Roman" w:hAnsi="Times New Roman" w:cs="Times New Roman"/>
        </w:rPr>
        <w:t>эл</w:t>
      </w:r>
      <w:r w:rsidRPr="00F129D6">
        <w:rPr>
          <w:rFonts w:ascii="Times New Roman" w:hAnsi="Times New Roman" w:cs="Times New Roman"/>
          <w:lang w:val="en-US"/>
        </w:rPr>
        <w:t xml:space="preserve">. </w:t>
      </w:r>
      <w:r w:rsidRPr="00F129D6">
        <w:rPr>
          <w:rFonts w:ascii="Times New Roman" w:hAnsi="Times New Roman" w:cs="Times New Roman"/>
        </w:rPr>
        <w:t>ресурс</w:t>
      </w:r>
      <w:r w:rsidRPr="00F129D6">
        <w:rPr>
          <w:rFonts w:ascii="Times New Roman" w:hAnsi="Times New Roman" w:cs="Times New Roman"/>
          <w:lang w:val="en-US"/>
        </w:rPr>
        <w:t>] https://ru.wikipedia.org/wiki/MotionParallax3D</w:t>
      </w:r>
    </w:p>
    <w:p w:rsidR="00DF4F43" w:rsidRPr="00F129D6" w:rsidRDefault="00DF4F43" w:rsidP="00DF4F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129D6">
        <w:rPr>
          <w:rFonts w:ascii="Times New Roman" w:hAnsi="Times New Roman" w:cs="Times New Roman"/>
        </w:rPr>
        <w:t>Голография [эл. ресурс] https://ru.wikipedia.org/wiki/Голография</w:t>
      </w:r>
    </w:p>
    <w:p w:rsidR="00DF4F43" w:rsidRPr="00F129D6" w:rsidRDefault="00DF4F43" w:rsidP="00DF4F43">
      <w:pPr>
        <w:numPr>
          <w:ilvl w:val="0"/>
          <w:numId w:val="1"/>
        </w:numPr>
        <w:suppressAutoHyphens/>
        <w:spacing w:after="0" w:line="240" w:lineRule="auto"/>
        <w:rPr>
          <w:rStyle w:val="citation"/>
          <w:rFonts w:ascii="Times New Roman" w:hAnsi="Times New Roman" w:cs="Times New Roman"/>
          <w:iCs/>
        </w:rPr>
      </w:pPr>
      <w:r w:rsidRPr="00F129D6">
        <w:rPr>
          <w:rStyle w:val="citation"/>
          <w:rFonts w:ascii="Times New Roman" w:hAnsi="Times New Roman" w:cs="Times New Roman"/>
          <w:i/>
          <w:iCs/>
        </w:rPr>
        <w:t>Кувшинов С.В., Харин К.В.</w:t>
      </w:r>
      <w:r w:rsidRPr="00F129D6">
        <w:rPr>
          <w:rStyle w:val="citation"/>
          <w:rFonts w:ascii="Times New Roman" w:hAnsi="Times New Roman" w:cs="Times New Roman"/>
          <w:iCs/>
        </w:rPr>
        <w:t xml:space="preserve"> Образование ХХ</w:t>
      </w:r>
      <w:proofErr w:type="gramStart"/>
      <w:r w:rsidRPr="00F129D6">
        <w:rPr>
          <w:rStyle w:val="citation"/>
          <w:rFonts w:ascii="Times New Roman" w:hAnsi="Times New Roman" w:cs="Times New Roman"/>
          <w:iCs/>
        </w:rPr>
        <w:t>I</w:t>
      </w:r>
      <w:proofErr w:type="gramEnd"/>
      <w:r w:rsidRPr="00F129D6">
        <w:rPr>
          <w:rStyle w:val="citation"/>
          <w:rFonts w:ascii="Times New Roman" w:hAnsi="Times New Roman" w:cs="Times New Roman"/>
          <w:iCs/>
        </w:rPr>
        <w:t xml:space="preserve"> века: от трёхмерного восприятия к трёхмерному мышлению / Мир техники кино, №2 (10), 2016, с. 15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Style w:val="citation"/>
          <w:rFonts w:ascii="Times New Roman" w:hAnsi="Times New Roman" w:cs="Times New Roman"/>
          <w:iCs/>
        </w:rPr>
        <w:t>21.</w:t>
      </w:r>
    </w:p>
    <w:p w:rsidR="00DF4F43" w:rsidRPr="00F129D6" w:rsidRDefault="00DF4F43" w:rsidP="00DF4F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29D6">
        <w:rPr>
          <w:rFonts w:ascii="Times New Roman" w:eastAsia="Times New Roman" w:hAnsi="Times New Roman" w:cs="Times New Roman"/>
          <w:i/>
          <w:lang w:eastAsia="ru-RU"/>
        </w:rPr>
        <w:t xml:space="preserve">Кувшинов С.В., </w:t>
      </w:r>
      <w:proofErr w:type="spellStart"/>
      <w:r w:rsidRPr="00F129D6">
        <w:rPr>
          <w:rFonts w:ascii="Times New Roman" w:eastAsia="Times New Roman" w:hAnsi="Times New Roman" w:cs="Times New Roman"/>
          <w:i/>
          <w:lang w:eastAsia="ru-RU"/>
        </w:rPr>
        <w:t>Усков</w:t>
      </w:r>
      <w:proofErr w:type="spellEnd"/>
      <w:r w:rsidRPr="00F129D6">
        <w:rPr>
          <w:rFonts w:ascii="Times New Roman" w:eastAsia="Times New Roman" w:hAnsi="Times New Roman" w:cs="Times New Roman"/>
          <w:i/>
          <w:lang w:eastAsia="ru-RU"/>
        </w:rPr>
        <w:t xml:space="preserve"> Г.Н.</w:t>
      </w:r>
      <w:r w:rsidRPr="00F129D6">
        <w:rPr>
          <w:rFonts w:ascii="Times New Roman" w:eastAsia="Times New Roman" w:hAnsi="Times New Roman" w:cs="Times New Roman"/>
          <w:lang w:eastAsia="ru-RU"/>
        </w:rPr>
        <w:t xml:space="preserve"> Применение технологий виртуальной реальности и комплексных стереоскопических 3D-систем в образовательных процессах / Международный научный журнал, №4, 2013, с. 57</w:t>
      </w:r>
      <w:r w:rsidRPr="00F129D6">
        <w:rPr>
          <w:rFonts w:ascii="Times New Roman" w:hAnsi="Times New Roman" w:cs="Times New Roman"/>
          <w:color w:val="000000"/>
          <w:spacing w:val="-6"/>
        </w:rPr>
        <w:t>–</w:t>
      </w:r>
      <w:r w:rsidRPr="00F129D6">
        <w:rPr>
          <w:rFonts w:ascii="Times New Roman" w:eastAsia="Times New Roman" w:hAnsi="Times New Roman" w:cs="Times New Roman"/>
          <w:lang w:eastAsia="ru-RU"/>
        </w:rPr>
        <w:t>64.</w:t>
      </w:r>
    </w:p>
    <w:p w:rsidR="00DF4F43" w:rsidRPr="00F129D6" w:rsidRDefault="00DF4F43" w:rsidP="00DF4F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29D6">
        <w:rPr>
          <w:rFonts w:ascii="Times New Roman" w:eastAsia="Times New Roman" w:hAnsi="Times New Roman" w:cs="Times New Roman"/>
          <w:lang w:eastAsia="ru-RU"/>
        </w:rPr>
        <w:t xml:space="preserve">Леонардо да Винчи в 3D. HD и 3D </w:t>
      </w:r>
      <w:proofErr w:type="spellStart"/>
      <w:r w:rsidRPr="00F129D6">
        <w:rPr>
          <w:rFonts w:ascii="Times New Roman" w:eastAsia="Times New Roman" w:hAnsi="Times New Roman" w:cs="Times New Roman"/>
          <w:lang w:eastAsia="ru-RU"/>
        </w:rPr>
        <w:t>стереоверсия</w:t>
      </w:r>
      <w:proofErr w:type="spellEnd"/>
      <w:r w:rsidRPr="00F129D6">
        <w:rPr>
          <w:rFonts w:ascii="Times New Roman" w:eastAsia="Times New Roman" w:hAnsi="Times New Roman" w:cs="Times New Roman"/>
          <w:lang w:eastAsia="ru-RU"/>
        </w:rPr>
        <w:t>. DVD-</w:t>
      </w:r>
      <w:r w:rsidRPr="00F129D6">
        <w:rPr>
          <w:rFonts w:ascii="Times New Roman" w:eastAsia="Times New Roman" w:hAnsi="Times New Roman" w:cs="Times New Roman"/>
          <w:lang w:val="en-US" w:eastAsia="ru-RU"/>
        </w:rPr>
        <w:t>ROM</w:t>
      </w:r>
      <w:r w:rsidRPr="00F129D6">
        <w:rPr>
          <w:rFonts w:ascii="Times New Roman" w:eastAsia="Times New Roman" w:hAnsi="Times New Roman" w:cs="Times New Roman"/>
          <w:lang w:eastAsia="ru-RU"/>
        </w:rPr>
        <w:t>, МИНОТ, Российский государственный гуманитарный университет, 2018.</w:t>
      </w:r>
    </w:p>
    <w:p w:rsidR="00E63541" w:rsidRPr="00DF4F43" w:rsidRDefault="00DF4F43" w:rsidP="00DF4F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29D6">
        <w:rPr>
          <w:rFonts w:ascii="Times New Roman" w:eastAsia="Times New Roman" w:hAnsi="Times New Roman" w:cs="Times New Roman"/>
          <w:lang w:eastAsia="ru-RU"/>
        </w:rPr>
        <w:t>Концепция центра технологической поддержки образования / РГГУ. Институт новых образовательных технологий и информатизации. М.: РГГУ, 2013.</w:t>
      </w:r>
      <w:bookmarkStart w:id="0" w:name="_GoBack"/>
      <w:bookmarkEnd w:id="0"/>
    </w:p>
    <w:sectPr w:rsidR="00E63541" w:rsidRPr="00D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8EE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294924"/>
    <w:rsid w:val="00AB04F4"/>
    <w:rsid w:val="00DF4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vshinovs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2018-09-03T09:39:00Z</dcterms:created>
  <dcterms:modified xsi:type="dcterms:W3CDTF">2019-07-17T19:45:00Z</dcterms:modified>
</cp:coreProperties>
</file>